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EFAF" w14:textId="77777777" w:rsidR="00741B27" w:rsidRDefault="00741B27" w:rsidP="00627921">
      <w:bookmarkStart w:id="0" w:name="_GoBack"/>
      <w:bookmarkEnd w:id="0"/>
    </w:p>
    <w:p w14:paraId="48DBFB8B" w14:textId="77777777" w:rsidR="00627921" w:rsidRDefault="00627921" w:rsidP="00627921">
      <w:pPr>
        <w:jc w:val="center"/>
        <w:rPr>
          <w:rFonts w:asciiTheme="majorHAnsi" w:hAnsiTheme="majorHAnsi"/>
          <w:b/>
          <w:sz w:val="32"/>
          <w:szCs w:val="32"/>
        </w:rPr>
      </w:pPr>
      <w:r w:rsidRPr="00627921">
        <w:rPr>
          <w:rFonts w:asciiTheme="majorHAnsi" w:hAnsiTheme="majorHAnsi"/>
          <w:b/>
          <w:sz w:val="32"/>
          <w:szCs w:val="32"/>
        </w:rPr>
        <w:t>Request/ Authorization to Release Confidential Records and Information</w:t>
      </w:r>
    </w:p>
    <w:p w14:paraId="3A4DDDB6" w14:textId="77777777" w:rsidR="00627921" w:rsidRDefault="00627921" w:rsidP="00627921">
      <w:pPr>
        <w:rPr>
          <w:rFonts w:asciiTheme="majorHAnsi" w:hAnsiTheme="majorHAnsi"/>
          <w:sz w:val="32"/>
          <w:szCs w:val="32"/>
        </w:rPr>
      </w:pPr>
    </w:p>
    <w:p w14:paraId="583F5D44" w14:textId="77777777" w:rsidR="00627921" w:rsidRDefault="00627921" w:rsidP="00627921">
      <w:pPr>
        <w:rPr>
          <w:rFonts w:asciiTheme="majorHAnsi" w:hAnsiTheme="majorHAnsi"/>
        </w:rPr>
      </w:pPr>
      <w:r>
        <w:rPr>
          <w:rFonts w:asciiTheme="majorHAnsi" w:hAnsiTheme="majorHAnsi"/>
        </w:rPr>
        <w:t>Name: _______________________ DOB: ___________________Soc. Sec.:_______________________</w:t>
      </w:r>
    </w:p>
    <w:p w14:paraId="11E9E4DB" w14:textId="77777777" w:rsidR="00627921" w:rsidRDefault="00627921" w:rsidP="00627921">
      <w:pPr>
        <w:rPr>
          <w:rFonts w:asciiTheme="majorHAnsi" w:hAnsiTheme="majorHAnsi"/>
        </w:rPr>
      </w:pPr>
    </w:p>
    <w:p w14:paraId="54FD4F4B" w14:textId="77777777" w:rsidR="00627921" w:rsidRDefault="00627921" w:rsidP="00627921">
      <w:pPr>
        <w:rPr>
          <w:rFonts w:asciiTheme="majorHAnsi" w:hAnsiTheme="majorHAnsi"/>
        </w:rPr>
      </w:pPr>
      <w:r>
        <w:rPr>
          <w:rFonts w:asciiTheme="majorHAnsi" w:hAnsiTheme="majorHAnsi"/>
        </w:rPr>
        <w:t>Address: ________________________________________City, State, Zip: ________________________</w:t>
      </w:r>
    </w:p>
    <w:p w14:paraId="14D7D0C2" w14:textId="77777777" w:rsidR="00627921" w:rsidRDefault="00627921" w:rsidP="00627921">
      <w:pPr>
        <w:rPr>
          <w:rFonts w:asciiTheme="majorHAnsi" w:hAnsiTheme="majorHAnsi"/>
        </w:rPr>
      </w:pPr>
    </w:p>
    <w:p w14:paraId="36705428" w14:textId="77777777" w:rsidR="00627921" w:rsidRDefault="00627921" w:rsidP="00627921">
      <w:pPr>
        <w:rPr>
          <w:rFonts w:asciiTheme="majorHAnsi" w:hAnsiTheme="majorHAnsi"/>
        </w:rPr>
      </w:pPr>
      <w:r>
        <w:rPr>
          <w:rFonts w:asciiTheme="majorHAnsi" w:hAnsiTheme="majorHAnsi"/>
        </w:rPr>
        <w:t>CIRCLE THE APPROPRIATE SELECTION:</w:t>
      </w:r>
    </w:p>
    <w:p w14:paraId="0E59466B" w14:textId="77777777" w:rsidR="00627921" w:rsidRDefault="00A4666C" w:rsidP="00627921">
      <w:pPr>
        <w:rPr>
          <w:rFonts w:asciiTheme="majorHAnsi" w:hAnsiTheme="majorHAnsi"/>
        </w:rPr>
      </w:pPr>
      <w:r>
        <w:rPr>
          <w:rFonts w:asciiTheme="majorHAnsi" w:hAnsiTheme="majorHAnsi"/>
        </w:rPr>
        <w:t xml:space="preserve">I authorize, the Pure Hope Foundation to obtain information </w:t>
      </w:r>
      <w:r w:rsidR="00627921">
        <w:rPr>
          <w:rFonts w:asciiTheme="majorHAnsi" w:hAnsiTheme="majorHAnsi"/>
        </w:rPr>
        <w:t>from:</w:t>
      </w:r>
    </w:p>
    <w:p w14:paraId="11EF4014" w14:textId="77777777" w:rsidR="00627921" w:rsidRDefault="00627921" w:rsidP="00627921">
      <w:pPr>
        <w:rPr>
          <w:rFonts w:asciiTheme="majorHAnsi" w:hAnsiTheme="majorHAnsi"/>
        </w:rPr>
      </w:pPr>
    </w:p>
    <w:p w14:paraId="227A0480" w14:textId="77777777" w:rsidR="00627921" w:rsidRDefault="00627921" w:rsidP="00627921">
      <w:pPr>
        <w:rPr>
          <w:rFonts w:asciiTheme="majorHAnsi" w:hAnsiTheme="majorHAnsi"/>
        </w:rPr>
      </w:pPr>
      <w:r>
        <w:rPr>
          <w:rFonts w:asciiTheme="majorHAnsi" w:hAnsiTheme="majorHAnsi"/>
        </w:rPr>
        <w:t>____________________________________________________________________________________</w:t>
      </w:r>
    </w:p>
    <w:p w14:paraId="3E0B760C" w14:textId="77777777" w:rsidR="00627921" w:rsidRDefault="00627921" w:rsidP="00627921">
      <w:pPr>
        <w:rPr>
          <w:rFonts w:asciiTheme="majorHAnsi" w:hAnsiTheme="majorHAnsi"/>
        </w:rPr>
      </w:pPr>
      <w:r>
        <w:rPr>
          <w:rFonts w:asciiTheme="majorHAnsi" w:hAnsiTheme="majorHAnsi"/>
        </w:rPr>
        <w:t>Name of Provider/ Facility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Address</w:t>
      </w:r>
    </w:p>
    <w:p w14:paraId="58BC7224" w14:textId="77777777" w:rsidR="00627921" w:rsidRDefault="00627921" w:rsidP="00627921">
      <w:pPr>
        <w:rPr>
          <w:rFonts w:asciiTheme="majorHAnsi" w:hAnsiTheme="majorHAnsi"/>
        </w:rPr>
      </w:pPr>
    </w:p>
    <w:p w14:paraId="5073A95E" w14:textId="77777777" w:rsidR="00627921" w:rsidRDefault="00627921" w:rsidP="00627921">
      <w:pPr>
        <w:rPr>
          <w:rFonts w:asciiTheme="majorHAnsi" w:hAnsiTheme="majorHAnsi"/>
        </w:rPr>
      </w:pPr>
      <w:r>
        <w:rPr>
          <w:rFonts w:asciiTheme="majorHAnsi" w:hAnsiTheme="majorHAnsi"/>
        </w:rPr>
        <w:t>____________________________________________________________________________________</w:t>
      </w:r>
    </w:p>
    <w:p w14:paraId="00355045" w14:textId="77777777" w:rsidR="00627921" w:rsidRDefault="00627921" w:rsidP="00627921">
      <w:pPr>
        <w:rPr>
          <w:rFonts w:asciiTheme="majorHAnsi" w:hAnsiTheme="majorHAnsi"/>
        </w:rPr>
      </w:pPr>
      <w:r>
        <w:rPr>
          <w:rFonts w:asciiTheme="majorHAnsi" w:hAnsiTheme="majorHAnsi"/>
        </w:rPr>
        <w:t>City, State, Zip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Phone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Fax</w:t>
      </w:r>
    </w:p>
    <w:p w14:paraId="185527BB" w14:textId="77777777" w:rsidR="00627921" w:rsidRDefault="00627921" w:rsidP="00627921">
      <w:pPr>
        <w:rPr>
          <w:rFonts w:asciiTheme="majorHAnsi" w:hAnsiTheme="majorHAnsi"/>
        </w:rPr>
      </w:pPr>
    </w:p>
    <w:p w14:paraId="15E20169" w14:textId="77777777" w:rsidR="00627921" w:rsidRDefault="00627921" w:rsidP="00627921">
      <w:pPr>
        <w:rPr>
          <w:rFonts w:asciiTheme="majorHAnsi" w:hAnsiTheme="majorHAnsi"/>
        </w:rPr>
      </w:pPr>
      <w:r>
        <w:rPr>
          <w:rFonts w:asciiTheme="majorHAnsi" w:hAnsiTheme="majorHAnsi"/>
        </w:rPr>
        <w:t>PURPOSE OF THIS REQUEST</w:t>
      </w:r>
    </w:p>
    <w:p w14:paraId="1A5CDE23" w14:textId="77777777" w:rsidR="00627921" w:rsidRDefault="00627921" w:rsidP="00627921">
      <w:pPr>
        <w:pStyle w:val="ListParagraph"/>
        <w:numPr>
          <w:ilvl w:val="0"/>
          <w:numId w:val="1"/>
        </w:numPr>
        <w:rPr>
          <w:rFonts w:asciiTheme="majorHAnsi" w:hAnsiTheme="majorHAnsi"/>
        </w:rPr>
        <w:sectPr w:rsidR="00627921" w:rsidSect="00627921">
          <w:headerReference w:type="default" r:id="rId7"/>
          <w:pgSz w:w="12240" w:h="15840"/>
          <w:pgMar w:top="1440" w:right="1080" w:bottom="1440" w:left="1080" w:header="720" w:footer="720" w:gutter="0"/>
          <w:cols w:space="720"/>
          <w:docGrid w:linePitch="360"/>
        </w:sectPr>
      </w:pPr>
    </w:p>
    <w:p w14:paraId="77C2AB33" w14:textId="77777777" w:rsidR="00A4666C" w:rsidRPr="00A4666C" w:rsidRDefault="00A4666C" w:rsidP="00A4666C">
      <w:pPr>
        <w:pStyle w:val="ListParagraph"/>
        <w:numPr>
          <w:ilvl w:val="0"/>
          <w:numId w:val="1"/>
        </w:numPr>
        <w:rPr>
          <w:rFonts w:asciiTheme="majorHAnsi" w:hAnsiTheme="majorHAnsi"/>
        </w:rPr>
      </w:pPr>
      <w:r>
        <w:rPr>
          <w:rFonts w:asciiTheme="majorHAnsi" w:hAnsiTheme="majorHAnsi"/>
        </w:rPr>
        <w:t xml:space="preserve">Intake application review </w:t>
      </w:r>
    </w:p>
    <w:p w14:paraId="022EC8A9" w14:textId="77777777" w:rsidR="00627921" w:rsidRDefault="00A4666C" w:rsidP="00627921">
      <w:pPr>
        <w:pStyle w:val="ListParagraph"/>
        <w:numPr>
          <w:ilvl w:val="0"/>
          <w:numId w:val="1"/>
        </w:numPr>
        <w:rPr>
          <w:rFonts w:asciiTheme="majorHAnsi" w:hAnsiTheme="majorHAnsi"/>
        </w:rPr>
      </w:pPr>
      <w:r>
        <w:rPr>
          <w:rFonts w:asciiTheme="majorHAnsi" w:hAnsiTheme="majorHAnsi"/>
        </w:rPr>
        <w:t>Treatment Planning</w:t>
      </w:r>
    </w:p>
    <w:p w14:paraId="57D4AE1F" w14:textId="77777777" w:rsidR="00627921" w:rsidRDefault="00627921" w:rsidP="00627921">
      <w:pPr>
        <w:rPr>
          <w:rFonts w:asciiTheme="majorHAnsi" w:hAnsiTheme="majorHAnsi"/>
        </w:rPr>
        <w:sectPr w:rsidR="00627921" w:rsidSect="00627921">
          <w:type w:val="continuous"/>
          <w:pgSz w:w="12240" w:h="15840"/>
          <w:pgMar w:top="1440" w:right="1080" w:bottom="1440" w:left="1080" w:header="720" w:footer="720" w:gutter="0"/>
          <w:cols w:num="2" w:space="720"/>
          <w:docGrid w:linePitch="360"/>
        </w:sectPr>
      </w:pPr>
    </w:p>
    <w:p w14:paraId="1528B3FB" w14:textId="77777777" w:rsidR="00627921" w:rsidRDefault="00627921" w:rsidP="00627921">
      <w:pPr>
        <w:rPr>
          <w:rFonts w:asciiTheme="majorHAnsi" w:hAnsiTheme="majorHAnsi"/>
        </w:rPr>
      </w:pPr>
      <w:r>
        <w:rPr>
          <w:rFonts w:asciiTheme="majorHAnsi" w:hAnsiTheme="majorHAnsi"/>
        </w:rPr>
        <w:t>These records concern the time between _____________________ and _________________________</w:t>
      </w:r>
    </w:p>
    <w:p w14:paraId="558D710F" w14:textId="77777777" w:rsidR="00627921" w:rsidRDefault="00627921" w:rsidP="00627921">
      <w:pPr>
        <w:rPr>
          <w:rFonts w:asciiTheme="majorHAnsi" w:hAnsiTheme="majorHAnsi"/>
        </w:rPr>
      </w:pPr>
      <w:r>
        <w:rPr>
          <w:rFonts w:asciiTheme="majorHAnsi" w:hAnsiTheme="majorHAnsi"/>
        </w:rPr>
        <w:t>SPECIFIC INFORMATION AUTHORIZED:</w:t>
      </w:r>
    </w:p>
    <w:p w14:paraId="2E37343A" w14:textId="77777777" w:rsidR="00627921" w:rsidRDefault="00627921" w:rsidP="00627921">
      <w:pPr>
        <w:pStyle w:val="ListParagraph"/>
        <w:numPr>
          <w:ilvl w:val="0"/>
          <w:numId w:val="2"/>
        </w:numPr>
        <w:rPr>
          <w:rFonts w:asciiTheme="majorHAnsi" w:hAnsiTheme="majorHAnsi"/>
        </w:rPr>
        <w:sectPr w:rsidR="00627921" w:rsidSect="00627921">
          <w:type w:val="continuous"/>
          <w:pgSz w:w="12240" w:h="15840"/>
          <w:pgMar w:top="1440" w:right="1080" w:bottom="1440" w:left="1080" w:header="720" w:footer="720" w:gutter="0"/>
          <w:cols w:space="720"/>
          <w:docGrid w:linePitch="360"/>
        </w:sectPr>
      </w:pPr>
    </w:p>
    <w:p w14:paraId="16DB5E81" w14:textId="77777777" w:rsidR="00627921" w:rsidRDefault="00627921" w:rsidP="00627921">
      <w:pPr>
        <w:pStyle w:val="ListParagraph"/>
        <w:numPr>
          <w:ilvl w:val="0"/>
          <w:numId w:val="2"/>
        </w:numPr>
        <w:rPr>
          <w:rFonts w:asciiTheme="majorHAnsi" w:hAnsiTheme="majorHAnsi"/>
        </w:rPr>
      </w:pPr>
      <w:r>
        <w:rPr>
          <w:rFonts w:asciiTheme="majorHAnsi" w:hAnsiTheme="majorHAnsi"/>
        </w:rPr>
        <w:t>Progress Notes</w:t>
      </w:r>
    </w:p>
    <w:p w14:paraId="78C52EA3" w14:textId="77777777" w:rsidR="00627921" w:rsidRDefault="00627921" w:rsidP="00627921">
      <w:pPr>
        <w:pStyle w:val="ListParagraph"/>
        <w:numPr>
          <w:ilvl w:val="0"/>
          <w:numId w:val="2"/>
        </w:numPr>
        <w:rPr>
          <w:rFonts w:asciiTheme="majorHAnsi" w:hAnsiTheme="majorHAnsi"/>
        </w:rPr>
      </w:pPr>
      <w:r>
        <w:rPr>
          <w:rFonts w:asciiTheme="majorHAnsi" w:hAnsiTheme="majorHAnsi"/>
        </w:rPr>
        <w:t>Treatment Plans/ Summary</w:t>
      </w:r>
    </w:p>
    <w:p w14:paraId="3F9B10C3" w14:textId="77777777" w:rsidR="00627921" w:rsidRDefault="00627921" w:rsidP="00627921">
      <w:pPr>
        <w:pStyle w:val="ListParagraph"/>
        <w:numPr>
          <w:ilvl w:val="0"/>
          <w:numId w:val="2"/>
        </w:numPr>
        <w:rPr>
          <w:rFonts w:asciiTheme="majorHAnsi" w:hAnsiTheme="majorHAnsi"/>
        </w:rPr>
      </w:pPr>
      <w:r>
        <w:rPr>
          <w:rFonts w:asciiTheme="majorHAnsi" w:hAnsiTheme="majorHAnsi"/>
        </w:rPr>
        <w:t>Test Results</w:t>
      </w:r>
    </w:p>
    <w:p w14:paraId="3ADED1E5" w14:textId="77777777" w:rsidR="00627921" w:rsidRDefault="00627921" w:rsidP="00627921">
      <w:pPr>
        <w:pStyle w:val="ListParagraph"/>
        <w:numPr>
          <w:ilvl w:val="0"/>
          <w:numId w:val="2"/>
        </w:numPr>
        <w:rPr>
          <w:rFonts w:asciiTheme="majorHAnsi" w:hAnsiTheme="majorHAnsi"/>
        </w:rPr>
      </w:pPr>
      <w:r>
        <w:rPr>
          <w:rFonts w:asciiTheme="majorHAnsi" w:hAnsiTheme="majorHAnsi"/>
        </w:rPr>
        <w:t>Mental Health Evaluation</w:t>
      </w:r>
    </w:p>
    <w:p w14:paraId="11271BDB" w14:textId="77777777" w:rsidR="00627921" w:rsidRDefault="00627921" w:rsidP="00627921">
      <w:pPr>
        <w:pStyle w:val="ListParagraph"/>
        <w:numPr>
          <w:ilvl w:val="0"/>
          <w:numId w:val="2"/>
        </w:numPr>
        <w:rPr>
          <w:rFonts w:asciiTheme="majorHAnsi" w:hAnsiTheme="majorHAnsi"/>
        </w:rPr>
      </w:pPr>
      <w:r>
        <w:rPr>
          <w:rFonts w:asciiTheme="majorHAnsi" w:hAnsiTheme="majorHAnsi"/>
        </w:rPr>
        <w:t>Psychological and/or Neuropsychological Assessment Report</w:t>
      </w:r>
    </w:p>
    <w:p w14:paraId="246455FC" w14:textId="77777777" w:rsidR="00627921" w:rsidRDefault="00627921" w:rsidP="00627921">
      <w:pPr>
        <w:pStyle w:val="ListParagraph"/>
        <w:numPr>
          <w:ilvl w:val="0"/>
          <w:numId w:val="2"/>
        </w:numPr>
        <w:rPr>
          <w:rFonts w:asciiTheme="majorHAnsi" w:hAnsiTheme="majorHAnsi"/>
        </w:rPr>
      </w:pPr>
      <w:r>
        <w:rPr>
          <w:rFonts w:asciiTheme="majorHAnsi" w:hAnsiTheme="majorHAnsi"/>
        </w:rPr>
        <w:t>Minute Orders</w:t>
      </w:r>
    </w:p>
    <w:p w14:paraId="38436B94" w14:textId="77777777" w:rsidR="00627921" w:rsidRDefault="00627921" w:rsidP="00627921">
      <w:pPr>
        <w:rPr>
          <w:rFonts w:asciiTheme="majorHAnsi" w:hAnsiTheme="majorHAnsi"/>
        </w:rPr>
        <w:sectPr w:rsidR="00627921" w:rsidSect="00627921">
          <w:type w:val="continuous"/>
          <w:pgSz w:w="12240" w:h="15840"/>
          <w:pgMar w:top="1440" w:right="1080" w:bottom="1440" w:left="1080" w:header="720" w:footer="720" w:gutter="0"/>
          <w:cols w:num="3" w:space="720"/>
          <w:docGrid w:linePitch="360"/>
        </w:sectPr>
      </w:pPr>
    </w:p>
    <w:p w14:paraId="0D82EE1A" w14:textId="77777777" w:rsidR="00627921" w:rsidRDefault="00627921" w:rsidP="00627921">
      <w:pPr>
        <w:rPr>
          <w:rFonts w:asciiTheme="majorHAnsi" w:hAnsiTheme="majorHAnsi"/>
        </w:rPr>
      </w:pPr>
      <w:r>
        <w:rPr>
          <w:rFonts w:asciiTheme="majorHAnsi" w:hAnsiTheme="majorHAnsi"/>
        </w:rPr>
        <w:t>HIV-RELATED INFORMATION AND DRUG/ALCOHOL INFORMATION contained in these records will NOT be released unless indicated here: ________________</w:t>
      </w:r>
    </w:p>
    <w:p w14:paraId="72F50D0C" w14:textId="77777777" w:rsidR="00627921" w:rsidRDefault="00627921" w:rsidP="00627921">
      <w:pPr>
        <w:rPr>
          <w:rFonts w:asciiTheme="majorHAnsi" w:hAnsiTheme="majorHAnsi"/>
        </w:rPr>
      </w:pPr>
    </w:p>
    <w:p w14:paraId="3E0268A4" w14:textId="77777777" w:rsidR="00627921" w:rsidRPr="00627921" w:rsidRDefault="00627921" w:rsidP="00627921">
      <w:pPr>
        <w:widowControl w:val="0"/>
        <w:autoSpaceDE w:val="0"/>
        <w:autoSpaceDN w:val="0"/>
        <w:adjustRightInd w:val="0"/>
        <w:spacing w:after="240"/>
        <w:rPr>
          <w:rFonts w:asciiTheme="majorHAnsi" w:hAnsiTheme="majorHAnsi" w:cs="Times"/>
          <w:sz w:val="20"/>
          <w:szCs w:val="20"/>
        </w:rPr>
      </w:pPr>
      <w:r w:rsidRPr="00627921">
        <w:rPr>
          <w:rFonts w:asciiTheme="majorHAnsi" w:hAnsiTheme="majorHAnsi" w:cs="Arial Narrow"/>
          <w:sz w:val="20"/>
          <w:szCs w:val="20"/>
        </w:rPr>
        <w:t xml:space="preserve">I have had explained to me and fully understand this request/authorization to release records, including the nature of the records, their contents, and the likely consequences and implications of their release. This request is voluntary on my part. I understand that no services will be denied me/the patient solely because I refuse to consent to this release of information, and that I am not in any way obligated to release these records. The information disclosed may be used in connection with my/the patient’s treatment. I understand that I may take back this consent at any time within 90 days, except to the extent that action based on this consent has already been taken. This consent will be valid no longer than is reasonably necessary to meet the purposes stated above, and not to exceed 1 year. If the person/organization that receives this information is not a health care provider/health insurer, the information may no longer be protected by federal privacy regulations. I also understand that I am entitled to a copy of this authorization. </w:t>
      </w:r>
    </w:p>
    <w:p w14:paraId="7D7528FA" w14:textId="77777777" w:rsidR="00627921" w:rsidRDefault="00627921" w:rsidP="00627921">
      <w:pPr>
        <w:rPr>
          <w:rFonts w:asciiTheme="majorHAnsi" w:hAnsiTheme="majorHAnsi"/>
        </w:rPr>
      </w:pPr>
      <w:r>
        <w:rPr>
          <w:rFonts w:asciiTheme="majorHAnsi" w:hAnsiTheme="majorHAnsi"/>
        </w:rPr>
        <w:t>_</w:t>
      </w:r>
      <w:r w:rsidR="00A4666C">
        <w:rPr>
          <w:rFonts w:asciiTheme="majorHAnsi" w:hAnsiTheme="majorHAnsi"/>
        </w:rPr>
        <w:t>______________________________</w:t>
      </w:r>
      <w:r w:rsidR="00A4666C">
        <w:rPr>
          <w:rFonts w:asciiTheme="majorHAnsi" w:hAnsiTheme="majorHAnsi"/>
        </w:rPr>
        <w:tab/>
      </w:r>
      <w:r>
        <w:rPr>
          <w:rFonts w:asciiTheme="majorHAnsi" w:hAnsiTheme="majorHAnsi"/>
        </w:rPr>
        <w:t>_____________________________</w:t>
      </w:r>
      <w:r w:rsidR="00A4666C">
        <w:rPr>
          <w:rFonts w:asciiTheme="majorHAnsi" w:hAnsiTheme="majorHAnsi"/>
        </w:rPr>
        <w:t xml:space="preserve">    ______________</w:t>
      </w:r>
    </w:p>
    <w:p w14:paraId="12B1F104" w14:textId="77777777" w:rsidR="00627921" w:rsidRPr="00627921" w:rsidRDefault="00627921" w:rsidP="00627921">
      <w:pPr>
        <w:rPr>
          <w:rFonts w:asciiTheme="majorHAnsi" w:hAnsiTheme="majorHAnsi"/>
        </w:rPr>
      </w:pPr>
      <w:r>
        <w:rPr>
          <w:rFonts w:asciiTheme="majorHAnsi" w:hAnsiTheme="majorHAnsi"/>
        </w:rPr>
        <w:t>Signa</w:t>
      </w:r>
      <w:r w:rsidR="00A4666C">
        <w:rPr>
          <w:rFonts w:asciiTheme="majorHAnsi" w:hAnsiTheme="majorHAnsi"/>
        </w:rPr>
        <w:t xml:space="preserve">ture of Resident           </w:t>
      </w:r>
      <w:r w:rsidR="00A4666C">
        <w:rPr>
          <w:rFonts w:asciiTheme="majorHAnsi" w:hAnsiTheme="majorHAnsi"/>
        </w:rPr>
        <w:tab/>
      </w:r>
      <w:r w:rsidR="00A4666C">
        <w:rPr>
          <w:rFonts w:asciiTheme="majorHAnsi" w:hAnsiTheme="majorHAnsi"/>
        </w:rPr>
        <w:tab/>
      </w:r>
      <w:r>
        <w:rPr>
          <w:rFonts w:asciiTheme="majorHAnsi" w:hAnsiTheme="majorHAnsi"/>
        </w:rPr>
        <w:tab/>
        <w:t>Name of Resident</w:t>
      </w:r>
      <w:r w:rsidR="00A4666C">
        <w:rPr>
          <w:rFonts w:asciiTheme="majorHAnsi" w:hAnsiTheme="majorHAnsi"/>
        </w:rPr>
        <w:tab/>
        <w:t xml:space="preserve">                             Date</w:t>
      </w:r>
    </w:p>
    <w:sectPr w:rsidR="00627921" w:rsidRPr="00627921" w:rsidSect="00627921">
      <w:type w:val="continuous"/>
      <w:pgSz w:w="12240" w:h="15840"/>
      <w:pgMar w:top="144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8CD89" w14:textId="77777777" w:rsidR="0053468B" w:rsidRDefault="0053468B" w:rsidP="00627921">
      <w:r>
        <w:separator/>
      </w:r>
    </w:p>
  </w:endnote>
  <w:endnote w:type="continuationSeparator" w:id="0">
    <w:p w14:paraId="02F5DBC3" w14:textId="77777777" w:rsidR="0053468B" w:rsidRDefault="0053468B" w:rsidP="0062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3A40" w14:textId="77777777" w:rsidR="0053468B" w:rsidRDefault="0053468B" w:rsidP="00627921">
      <w:r>
        <w:separator/>
      </w:r>
    </w:p>
  </w:footnote>
  <w:footnote w:type="continuationSeparator" w:id="0">
    <w:p w14:paraId="18BE12F5" w14:textId="77777777" w:rsidR="0053468B" w:rsidRDefault="0053468B" w:rsidP="0062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EDA6" w14:textId="77777777" w:rsidR="00627921" w:rsidRDefault="00A4666C" w:rsidP="00627921">
    <w:pPr>
      <w:pStyle w:val="Header"/>
      <w:tabs>
        <w:tab w:val="clear" w:pos="8640"/>
        <w:tab w:val="right" w:pos="10170"/>
      </w:tabs>
      <w:jc w:val="center"/>
    </w:pPr>
    <w:r w:rsidRPr="00A4666C">
      <w:rPr>
        <w:noProof/>
      </w:rPr>
      <w:drawing>
        <wp:inline distT="0" distB="0" distL="0" distR="0" wp14:anchorId="576A7506" wp14:editId="2A183B40">
          <wp:extent cx="4381500" cy="1443557"/>
          <wp:effectExtent l="0" t="0" r="0" b="4445"/>
          <wp:docPr id="2" name="Picture 1" descr="Macintosh HD:Users:llheinrich:Desktop:Logos:PHF:PH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heinrich:Desktop:Logos:PHF:PH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14435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2357"/>
    <w:multiLevelType w:val="hybridMultilevel"/>
    <w:tmpl w:val="D7D22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15FD2"/>
    <w:multiLevelType w:val="hybridMultilevel"/>
    <w:tmpl w:val="6DF4C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7921"/>
    <w:rsid w:val="0053468B"/>
    <w:rsid w:val="00627921"/>
    <w:rsid w:val="00741B27"/>
    <w:rsid w:val="00870846"/>
    <w:rsid w:val="00911531"/>
    <w:rsid w:val="009B211F"/>
    <w:rsid w:val="00A4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D7138"/>
  <w15:docId w15:val="{227B0C42-AAB2-4BF0-AD4A-C929B51F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0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921"/>
    <w:pPr>
      <w:tabs>
        <w:tab w:val="center" w:pos="4320"/>
        <w:tab w:val="right" w:pos="8640"/>
      </w:tabs>
    </w:pPr>
  </w:style>
  <w:style w:type="character" w:customStyle="1" w:styleId="HeaderChar">
    <w:name w:val="Header Char"/>
    <w:basedOn w:val="DefaultParagraphFont"/>
    <w:link w:val="Header"/>
    <w:uiPriority w:val="99"/>
    <w:rsid w:val="00627921"/>
  </w:style>
  <w:style w:type="paragraph" w:styleId="Footer">
    <w:name w:val="footer"/>
    <w:basedOn w:val="Normal"/>
    <w:link w:val="FooterChar"/>
    <w:uiPriority w:val="99"/>
    <w:unhideWhenUsed/>
    <w:rsid w:val="00627921"/>
    <w:pPr>
      <w:tabs>
        <w:tab w:val="center" w:pos="4320"/>
        <w:tab w:val="right" w:pos="8640"/>
      </w:tabs>
    </w:pPr>
  </w:style>
  <w:style w:type="character" w:customStyle="1" w:styleId="FooterChar">
    <w:name w:val="Footer Char"/>
    <w:basedOn w:val="DefaultParagraphFont"/>
    <w:link w:val="Footer"/>
    <w:uiPriority w:val="99"/>
    <w:rsid w:val="00627921"/>
  </w:style>
  <w:style w:type="paragraph" w:styleId="BalloonText">
    <w:name w:val="Balloon Text"/>
    <w:basedOn w:val="Normal"/>
    <w:link w:val="BalloonTextChar"/>
    <w:uiPriority w:val="99"/>
    <w:semiHidden/>
    <w:unhideWhenUsed/>
    <w:rsid w:val="006279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921"/>
    <w:rPr>
      <w:rFonts w:ascii="Lucida Grande" w:hAnsi="Lucida Grande" w:cs="Lucida Grande"/>
      <w:sz w:val="18"/>
      <w:szCs w:val="18"/>
    </w:rPr>
  </w:style>
  <w:style w:type="paragraph" w:styleId="ListParagraph">
    <w:name w:val="List Paragraph"/>
    <w:basedOn w:val="Normal"/>
    <w:uiPriority w:val="34"/>
    <w:qFormat/>
    <w:rsid w:val="0062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Company>Project Hope</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Hope</dc:creator>
  <cp:lastModifiedBy>Ryan Morris</cp:lastModifiedBy>
  <cp:revision>2</cp:revision>
  <dcterms:created xsi:type="dcterms:W3CDTF">2019-11-22T14:57:00Z</dcterms:created>
  <dcterms:modified xsi:type="dcterms:W3CDTF">2019-11-22T14:57:00Z</dcterms:modified>
</cp:coreProperties>
</file>